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49" w:rsidRPr="005F2749" w:rsidRDefault="005F2749" w:rsidP="005F2749">
      <w:pPr>
        <w:spacing w:after="0"/>
        <w:jc w:val="center"/>
        <w:rPr>
          <w:rFonts w:ascii="Times New Roman" w:hAnsi="Times New Roman" w:cs="Times New Roman"/>
          <w:b/>
          <w:sz w:val="40"/>
          <w:szCs w:val="24"/>
        </w:rPr>
      </w:pPr>
      <w:bookmarkStart w:id="0" w:name="_GoBack"/>
      <w:bookmarkEnd w:id="0"/>
      <w:r w:rsidRPr="005F2749">
        <w:rPr>
          <w:rFonts w:ascii="Times New Roman" w:hAnsi="Times New Roman" w:cs="Times New Roman"/>
          <w:b/>
          <w:sz w:val="40"/>
          <w:szCs w:val="24"/>
        </w:rPr>
        <w:t>INVOICE</w:t>
      </w:r>
    </w:p>
    <w:p w:rsidR="005F2749" w:rsidRDefault="005F2749" w:rsidP="005F2749">
      <w:pPr>
        <w:spacing w:after="0"/>
        <w:jc w:val="right"/>
        <w:rPr>
          <w:rFonts w:ascii="Times New Roman" w:hAnsi="Times New Roman" w:cs="Times New Roman"/>
          <w:sz w:val="24"/>
          <w:szCs w:val="24"/>
        </w:rPr>
      </w:pPr>
      <w:r>
        <w:rPr>
          <w:rFonts w:ascii="Times New Roman" w:hAnsi="Times New Roman" w:cs="Times New Roman"/>
          <w:sz w:val="24"/>
          <w:szCs w:val="24"/>
        </w:rPr>
        <w:t>No. 0025</w:t>
      </w: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The President</w:t>
      </w: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ab/>
        <w:t>Mr. Grizzle</w:t>
      </w: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ab/>
        <w:t>Negril Chamber of Commerce</w:t>
      </w: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ab/>
        <w:t>Vendor Plaza</w:t>
      </w: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ab/>
        <w:t>West End Road, Negril</w:t>
      </w: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ab/>
        <w:t xml:space="preserve">Westmoreland </w:t>
      </w:r>
    </w:p>
    <w:p w:rsidR="005F2749" w:rsidRDefault="005F2749" w:rsidP="005F2749">
      <w:pPr>
        <w:spacing w:after="0"/>
        <w:rPr>
          <w:rFonts w:ascii="Times New Roman" w:hAnsi="Times New Roman" w:cs="Times New Roman"/>
          <w:sz w:val="24"/>
          <w:szCs w:val="24"/>
        </w:rPr>
      </w:pP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March 16, 2018</w:t>
      </w:r>
    </w:p>
    <w:p w:rsidR="005F2749" w:rsidRDefault="005F2749" w:rsidP="005F2749">
      <w:pPr>
        <w:spacing w:after="0"/>
        <w:rPr>
          <w:rFonts w:ascii="Times New Roman" w:hAnsi="Times New Roman" w:cs="Times New Roman"/>
          <w:sz w:val="24"/>
          <w:szCs w:val="24"/>
        </w:rPr>
      </w:pP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Charles B. Henry</w:t>
      </w: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ab/>
        <w:t>Dias P.O.</w:t>
      </w: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ab/>
        <w:t xml:space="preserve">Hanover </w:t>
      </w: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t>543-0066</w:t>
      </w:r>
    </w:p>
    <w:p w:rsidR="005F2749" w:rsidRDefault="005F2749" w:rsidP="005F2749">
      <w:pPr>
        <w:spacing w:after="0"/>
        <w:rPr>
          <w:rFonts w:ascii="Times New Roman" w:hAnsi="Times New Roman" w:cs="Times New Roman"/>
          <w:sz w:val="24"/>
          <w:szCs w:val="24"/>
        </w:rPr>
      </w:pP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Job location from Negril Light House along West End Rd – Round about Negril</w:t>
      </w:r>
    </w:p>
    <w:tbl>
      <w:tblPr>
        <w:tblStyle w:val="TableGrid"/>
        <w:tblW w:w="10373" w:type="dxa"/>
        <w:tblInd w:w="-342" w:type="dxa"/>
        <w:tblLayout w:type="fixed"/>
        <w:tblLook w:val="04A0" w:firstRow="1" w:lastRow="0" w:firstColumn="1" w:lastColumn="0" w:noHBand="0" w:noVBand="1"/>
      </w:tblPr>
      <w:tblGrid>
        <w:gridCol w:w="734"/>
        <w:gridCol w:w="3827"/>
        <w:gridCol w:w="1559"/>
        <w:gridCol w:w="851"/>
        <w:gridCol w:w="1417"/>
        <w:gridCol w:w="1985"/>
      </w:tblGrid>
      <w:tr w:rsidR="005F2749" w:rsidTr="009A0DB6">
        <w:trPr>
          <w:trHeight w:val="32"/>
        </w:trPr>
        <w:tc>
          <w:tcPr>
            <w:tcW w:w="734" w:type="dxa"/>
          </w:tcPr>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Item No.</w:t>
            </w:r>
          </w:p>
        </w:tc>
        <w:tc>
          <w:tcPr>
            <w:tcW w:w="3827" w:type="dxa"/>
          </w:tcPr>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Description</w:t>
            </w:r>
          </w:p>
        </w:tc>
        <w:tc>
          <w:tcPr>
            <w:tcW w:w="1559" w:type="dxa"/>
          </w:tcPr>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Quantity</w:t>
            </w:r>
          </w:p>
        </w:tc>
        <w:tc>
          <w:tcPr>
            <w:tcW w:w="851" w:type="dxa"/>
          </w:tcPr>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 xml:space="preserve">Unit </w:t>
            </w:r>
          </w:p>
        </w:tc>
        <w:tc>
          <w:tcPr>
            <w:tcW w:w="1417" w:type="dxa"/>
          </w:tcPr>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Rate</w:t>
            </w:r>
          </w:p>
        </w:tc>
        <w:tc>
          <w:tcPr>
            <w:tcW w:w="1985" w:type="dxa"/>
          </w:tcPr>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Amount</w:t>
            </w:r>
          </w:p>
        </w:tc>
      </w:tr>
      <w:tr w:rsidR="005F2749" w:rsidTr="009A0DB6">
        <w:trPr>
          <w:trHeight w:val="1502"/>
        </w:trPr>
        <w:tc>
          <w:tcPr>
            <w:tcW w:w="734" w:type="dxa"/>
          </w:tcPr>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1</w:t>
            </w: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tc>
        <w:tc>
          <w:tcPr>
            <w:tcW w:w="3827" w:type="dxa"/>
          </w:tcPr>
          <w:p w:rsidR="005F2749" w:rsidRDefault="005F2749" w:rsidP="009A0DB6">
            <w:pPr>
              <w:rPr>
                <w:rFonts w:ascii="Times New Roman" w:hAnsi="Times New Roman" w:cs="Times New Roman"/>
                <w:sz w:val="24"/>
                <w:szCs w:val="24"/>
              </w:rPr>
            </w:pPr>
          </w:p>
          <w:p w:rsidR="005F2749" w:rsidRPr="00DF54AE" w:rsidRDefault="005F2749" w:rsidP="009A0DB6">
            <w:pPr>
              <w:rPr>
                <w:rFonts w:ascii="Times New Roman" w:hAnsi="Times New Roman" w:cs="Times New Roman"/>
                <w:sz w:val="24"/>
                <w:szCs w:val="24"/>
              </w:rPr>
            </w:pPr>
            <w:r>
              <w:rPr>
                <w:rFonts w:ascii="Times New Roman" w:hAnsi="Times New Roman" w:cs="Times New Roman"/>
                <w:sz w:val="24"/>
                <w:szCs w:val="24"/>
              </w:rPr>
              <w:t xml:space="preserve">Provide materials, equipments, labour and transport to site maintain proper traffic control, cut and square edges of damage sections, excavate and remove all unsuitable materials to suitable location. Fill pot holes with selected material and compact same. Sweep and clean prepare areas apply a tack coat (colas) fill and spread asphaltic concrete 1 ½" - 2" thick and roll to compaction. </w:t>
            </w:r>
          </w:p>
        </w:tc>
        <w:tc>
          <w:tcPr>
            <w:tcW w:w="1559" w:type="dxa"/>
          </w:tcPr>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405</w:t>
            </w:r>
          </w:p>
        </w:tc>
        <w:tc>
          <w:tcPr>
            <w:tcW w:w="851" w:type="dxa"/>
          </w:tcPr>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r>
              <w:rPr>
                <w:rFonts w:ascii="Times New Roman" w:hAnsi="Times New Roman" w:cs="Times New Roman"/>
                <w:sz w:val="24"/>
                <w:szCs w:val="24"/>
              </w:rPr>
              <w:t>sq.yds</w:t>
            </w:r>
          </w:p>
        </w:tc>
        <w:tc>
          <w:tcPr>
            <w:tcW w:w="1417" w:type="dxa"/>
          </w:tcPr>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$ 3, 040.65</w:t>
            </w:r>
          </w:p>
        </w:tc>
        <w:tc>
          <w:tcPr>
            <w:tcW w:w="1985" w:type="dxa"/>
          </w:tcPr>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Default="005F2749" w:rsidP="009A0DB6">
            <w:pPr>
              <w:jc w:val="center"/>
              <w:rPr>
                <w:rFonts w:ascii="Times New Roman" w:hAnsi="Times New Roman" w:cs="Times New Roman"/>
                <w:sz w:val="24"/>
                <w:szCs w:val="24"/>
              </w:rPr>
            </w:pPr>
          </w:p>
          <w:p w:rsidR="005F2749" w:rsidRPr="00CD0633" w:rsidRDefault="005F2749" w:rsidP="009A0DB6">
            <w:pPr>
              <w:jc w:val="center"/>
              <w:rPr>
                <w:rFonts w:ascii="Times New Roman" w:hAnsi="Times New Roman" w:cs="Times New Roman"/>
                <w:sz w:val="24"/>
                <w:szCs w:val="24"/>
              </w:rPr>
            </w:pPr>
            <w:r>
              <w:rPr>
                <w:rFonts w:ascii="Times New Roman" w:hAnsi="Times New Roman" w:cs="Times New Roman"/>
                <w:sz w:val="24"/>
                <w:szCs w:val="24"/>
              </w:rPr>
              <w:t>$ 1, 231, 463.20</w:t>
            </w:r>
          </w:p>
        </w:tc>
      </w:tr>
      <w:tr w:rsidR="005F2749" w:rsidTr="009A0DB6">
        <w:trPr>
          <w:trHeight w:val="1502"/>
        </w:trPr>
        <w:tc>
          <w:tcPr>
            <w:tcW w:w="734" w:type="dxa"/>
          </w:tcPr>
          <w:p w:rsidR="005F2749" w:rsidRDefault="005F2749" w:rsidP="009A0DB6">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5F2749" w:rsidRPr="001E00D4" w:rsidRDefault="005F2749" w:rsidP="009A0DB6">
            <w:pPr>
              <w:rPr>
                <w:rFonts w:ascii="Times New Roman" w:hAnsi="Times New Roman" w:cs="Times New Roman"/>
                <w:sz w:val="24"/>
                <w:szCs w:val="24"/>
              </w:rPr>
            </w:pPr>
            <w:r>
              <w:rPr>
                <w:rFonts w:ascii="Times New Roman" w:hAnsi="Times New Roman" w:cs="Times New Roman"/>
                <w:sz w:val="24"/>
                <w:szCs w:val="24"/>
              </w:rPr>
              <w:t xml:space="preserve">Provide materials, equipment, labour, transport to site maintain proper traffic control cut and square edges a round man holes covers excavate and remove asphaltic concrete and manhole covers with frames place form works to mix and deposit 1:2:4 C.M &amp; to raise manhole cover and frames to road level clean and tidy site of work after completion </w:t>
            </w:r>
          </w:p>
        </w:tc>
        <w:tc>
          <w:tcPr>
            <w:tcW w:w="1559" w:type="dxa"/>
          </w:tcPr>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Pr="001E00D4" w:rsidRDefault="005F2749" w:rsidP="009A0DB6">
            <w:pPr>
              <w:rPr>
                <w:rFonts w:ascii="Times New Roman" w:hAnsi="Times New Roman" w:cs="Times New Roman"/>
                <w:sz w:val="24"/>
                <w:szCs w:val="24"/>
              </w:rPr>
            </w:pPr>
            <w:r>
              <w:rPr>
                <w:rFonts w:ascii="Times New Roman" w:hAnsi="Times New Roman" w:cs="Times New Roman"/>
                <w:sz w:val="24"/>
                <w:szCs w:val="24"/>
              </w:rPr>
              <w:t xml:space="preserve">3   </w:t>
            </w:r>
          </w:p>
        </w:tc>
        <w:tc>
          <w:tcPr>
            <w:tcW w:w="851" w:type="dxa"/>
          </w:tcPr>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Pr="001E00D4" w:rsidRDefault="005F2749" w:rsidP="009A0DB6">
            <w:pPr>
              <w:rPr>
                <w:rFonts w:ascii="Times New Roman" w:hAnsi="Times New Roman" w:cs="Times New Roman"/>
                <w:sz w:val="24"/>
                <w:szCs w:val="24"/>
              </w:rPr>
            </w:pPr>
            <w:r>
              <w:rPr>
                <w:rFonts w:ascii="Times New Roman" w:hAnsi="Times New Roman" w:cs="Times New Roman"/>
                <w:sz w:val="24"/>
                <w:szCs w:val="24"/>
              </w:rPr>
              <w:t xml:space="preserve">Nos. </w:t>
            </w:r>
          </w:p>
        </w:tc>
        <w:tc>
          <w:tcPr>
            <w:tcW w:w="1417" w:type="dxa"/>
          </w:tcPr>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Pr="001E00D4" w:rsidRDefault="005F2749" w:rsidP="009A0DB6">
            <w:pPr>
              <w:rPr>
                <w:rFonts w:ascii="Times New Roman" w:hAnsi="Times New Roman" w:cs="Times New Roman"/>
                <w:sz w:val="24"/>
                <w:szCs w:val="24"/>
              </w:rPr>
            </w:pPr>
            <w:r>
              <w:rPr>
                <w:rFonts w:ascii="Times New Roman" w:hAnsi="Times New Roman" w:cs="Times New Roman"/>
                <w:sz w:val="24"/>
                <w:szCs w:val="24"/>
              </w:rPr>
              <w:t>$ 15, 000.00</w:t>
            </w:r>
          </w:p>
        </w:tc>
        <w:tc>
          <w:tcPr>
            <w:tcW w:w="1985" w:type="dxa"/>
          </w:tcPr>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Default="005F2749" w:rsidP="009A0DB6">
            <w:pPr>
              <w:rPr>
                <w:rFonts w:ascii="Times New Roman" w:hAnsi="Times New Roman" w:cs="Times New Roman"/>
                <w:sz w:val="24"/>
                <w:szCs w:val="24"/>
              </w:rPr>
            </w:pPr>
          </w:p>
          <w:p w:rsidR="005F2749" w:rsidRPr="001E00D4" w:rsidRDefault="005F2749" w:rsidP="009A0DB6">
            <w:pPr>
              <w:rPr>
                <w:rFonts w:ascii="Times New Roman" w:hAnsi="Times New Roman" w:cs="Times New Roman"/>
                <w:sz w:val="24"/>
                <w:szCs w:val="24"/>
              </w:rPr>
            </w:pPr>
            <w:r>
              <w:rPr>
                <w:rFonts w:ascii="Times New Roman" w:hAnsi="Times New Roman" w:cs="Times New Roman"/>
                <w:sz w:val="24"/>
                <w:szCs w:val="24"/>
              </w:rPr>
              <w:t>$ 45, 000.00</w:t>
            </w:r>
          </w:p>
        </w:tc>
      </w:tr>
      <w:tr w:rsidR="005F2749" w:rsidTr="009A0DB6">
        <w:trPr>
          <w:trHeight w:val="17"/>
        </w:trPr>
        <w:tc>
          <w:tcPr>
            <w:tcW w:w="734" w:type="dxa"/>
          </w:tcPr>
          <w:p w:rsidR="005F2749" w:rsidRDefault="005F2749" w:rsidP="009A0DB6">
            <w:pPr>
              <w:jc w:val="center"/>
              <w:rPr>
                <w:rFonts w:ascii="Times New Roman" w:hAnsi="Times New Roman" w:cs="Times New Roman"/>
                <w:sz w:val="24"/>
                <w:szCs w:val="24"/>
              </w:rPr>
            </w:pPr>
          </w:p>
        </w:tc>
        <w:tc>
          <w:tcPr>
            <w:tcW w:w="3827" w:type="dxa"/>
          </w:tcPr>
          <w:p w:rsidR="005F2749" w:rsidRPr="007572BC" w:rsidRDefault="005F2749" w:rsidP="009A0DB6">
            <w:pPr>
              <w:rPr>
                <w:rFonts w:ascii="Times New Roman" w:hAnsi="Times New Roman" w:cs="Times New Roman"/>
                <w:b/>
                <w:i/>
                <w:sz w:val="24"/>
                <w:szCs w:val="24"/>
              </w:rPr>
            </w:pPr>
            <w:r>
              <w:rPr>
                <w:rFonts w:ascii="Times New Roman" w:hAnsi="Times New Roman" w:cs="Times New Roman"/>
                <w:b/>
                <w:i/>
                <w:sz w:val="24"/>
                <w:szCs w:val="24"/>
              </w:rPr>
              <w:t>TOTAL</w:t>
            </w:r>
          </w:p>
        </w:tc>
        <w:tc>
          <w:tcPr>
            <w:tcW w:w="1559" w:type="dxa"/>
          </w:tcPr>
          <w:p w:rsidR="005F2749" w:rsidRPr="007572BC" w:rsidRDefault="005F2749" w:rsidP="009A0DB6">
            <w:pPr>
              <w:rPr>
                <w:rFonts w:ascii="Times New Roman" w:hAnsi="Times New Roman" w:cs="Times New Roman"/>
                <w:b/>
                <w:i/>
                <w:sz w:val="24"/>
                <w:szCs w:val="24"/>
              </w:rPr>
            </w:pPr>
          </w:p>
        </w:tc>
        <w:tc>
          <w:tcPr>
            <w:tcW w:w="851" w:type="dxa"/>
          </w:tcPr>
          <w:p w:rsidR="005F2749" w:rsidRPr="007572BC" w:rsidRDefault="005F2749" w:rsidP="009A0DB6">
            <w:pPr>
              <w:rPr>
                <w:rFonts w:ascii="Times New Roman" w:hAnsi="Times New Roman" w:cs="Times New Roman"/>
                <w:b/>
                <w:i/>
                <w:sz w:val="24"/>
                <w:szCs w:val="24"/>
              </w:rPr>
            </w:pPr>
          </w:p>
        </w:tc>
        <w:tc>
          <w:tcPr>
            <w:tcW w:w="1417" w:type="dxa"/>
          </w:tcPr>
          <w:p w:rsidR="005F2749" w:rsidRPr="007572BC" w:rsidRDefault="005F2749" w:rsidP="009A0DB6">
            <w:pPr>
              <w:rPr>
                <w:rFonts w:ascii="Times New Roman" w:hAnsi="Times New Roman" w:cs="Times New Roman"/>
                <w:b/>
                <w:i/>
                <w:sz w:val="24"/>
                <w:szCs w:val="24"/>
              </w:rPr>
            </w:pPr>
          </w:p>
        </w:tc>
        <w:tc>
          <w:tcPr>
            <w:tcW w:w="1985" w:type="dxa"/>
          </w:tcPr>
          <w:p w:rsidR="005F2749" w:rsidRPr="007572BC" w:rsidRDefault="005F2749" w:rsidP="009A0DB6">
            <w:pPr>
              <w:rPr>
                <w:rFonts w:ascii="Times New Roman" w:hAnsi="Times New Roman" w:cs="Times New Roman"/>
                <w:b/>
                <w:i/>
                <w:sz w:val="24"/>
                <w:szCs w:val="24"/>
              </w:rPr>
            </w:pPr>
            <w:r>
              <w:rPr>
                <w:rFonts w:ascii="Times New Roman" w:hAnsi="Times New Roman" w:cs="Times New Roman"/>
                <w:b/>
                <w:i/>
                <w:sz w:val="24"/>
                <w:szCs w:val="24"/>
              </w:rPr>
              <w:t>$ 1, 276, 463.20</w:t>
            </w:r>
          </w:p>
        </w:tc>
      </w:tr>
      <w:tr w:rsidR="005F2749" w:rsidTr="009A0DB6">
        <w:trPr>
          <w:trHeight w:val="17"/>
        </w:trPr>
        <w:tc>
          <w:tcPr>
            <w:tcW w:w="734" w:type="dxa"/>
          </w:tcPr>
          <w:p w:rsidR="005F2749" w:rsidRDefault="005F2749" w:rsidP="009A0DB6">
            <w:pPr>
              <w:jc w:val="center"/>
              <w:rPr>
                <w:rFonts w:ascii="Times New Roman" w:hAnsi="Times New Roman" w:cs="Times New Roman"/>
                <w:sz w:val="24"/>
                <w:szCs w:val="24"/>
              </w:rPr>
            </w:pPr>
          </w:p>
        </w:tc>
        <w:tc>
          <w:tcPr>
            <w:tcW w:w="3827" w:type="dxa"/>
          </w:tcPr>
          <w:p w:rsidR="005F2749" w:rsidRDefault="005F2749" w:rsidP="009A0DB6">
            <w:pPr>
              <w:rPr>
                <w:rFonts w:ascii="Times New Roman" w:hAnsi="Times New Roman" w:cs="Times New Roman"/>
                <w:b/>
                <w:i/>
                <w:sz w:val="24"/>
                <w:szCs w:val="24"/>
              </w:rPr>
            </w:pPr>
            <w:r>
              <w:rPr>
                <w:rFonts w:ascii="Times New Roman" w:hAnsi="Times New Roman" w:cs="Times New Roman"/>
                <w:b/>
                <w:i/>
                <w:sz w:val="24"/>
                <w:szCs w:val="24"/>
              </w:rPr>
              <w:t>LESS ADVANCE PAYMENT</w:t>
            </w:r>
          </w:p>
        </w:tc>
        <w:tc>
          <w:tcPr>
            <w:tcW w:w="1559" w:type="dxa"/>
          </w:tcPr>
          <w:p w:rsidR="005F2749" w:rsidRPr="007572BC" w:rsidRDefault="005F2749" w:rsidP="009A0DB6">
            <w:pPr>
              <w:rPr>
                <w:rFonts w:ascii="Times New Roman" w:hAnsi="Times New Roman" w:cs="Times New Roman"/>
                <w:b/>
                <w:i/>
                <w:sz w:val="24"/>
                <w:szCs w:val="24"/>
              </w:rPr>
            </w:pPr>
          </w:p>
        </w:tc>
        <w:tc>
          <w:tcPr>
            <w:tcW w:w="851" w:type="dxa"/>
          </w:tcPr>
          <w:p w:rsidR="005F2749" w:rsidRPr="007572BC" w:rsidRDefault="005F2749" w:rsidP="009A0DB6">
            <w:pPr>
              <w:rPr>
                <w:rFonts w:ascii="Times New Roman" w:hAnsi="Times New Roman" w:cs="Times New Roman"/>
                <w:b/>
                <w:i/>
                <w:sz w:val="24"/>
                <w:szCs w:val="24"/>
              </w:rPr>
            </w:pPr>
          </w:p>
        </w:tc>
        <w:tc>
          <w:tcPr>
            <w:tcW w:w="1417" w:type="dxa"/>
          </w:tcPr>
          <w:p w:rsidR="005F2749" w:rsidRPr="007572BC" w:rsidRDefault="005F2749" w:rsidP="009A0DB6">
            <w:pPr>
              <w:rPr>
                <w:rFonts w:ascii="Times New Roman" w:hAnsi="Times New Roman" w:cs="Times New Roman"/>
                <w:b/>
                <w:i/>
                <w:sz w:val="24"/>
                <w:szCs w:val="24"/>
              </w:rPr>
            </w:pPr>
          </w:p>
        </w:tc>
        <w:tc>
          <w:tcPr>
            <w:tcW w:w="1985" w:type="dxa"/>
          </w:tcPr>
          <w:p w:rsidR="005F2749" w:rsidRDefault="005F2749" w:rsidP="009A0DB6">
            <w:pPr>
              <w:rPr>
                <w:rFonts w:ascii="Times New Roman" w:hAnsi="Times New Roman" w:cs="Times New Roman"/>
                <w:b/>
                <w:i/>
                <w:sz w:val="24"/>
                <w:szCs w:val="24"/>
              </w:rPr>
            </w:pPr>
            <w:r>
              <w:rPr>
                <w:rFonts w:ascii="Times New Roman" w:hAnsi="Times New Roman" w:cs="Times New Roman"/>
                <w:b/>
                <w:i/>
                <w:sz w:val="24"/>
                <w:szCs w:val="24"/>
              </w:rPr>
              <w:t>$ 258, 917.00</w:t>
            </w:r>
          </w:p>
        </w:tc>
      </w:tr>
      <w:tr w:rsidR="005F2749" w:rsidTr="009A0DB6">
        <w:trPr>
          <w:trHeight w:val="17"/>
        </w:trPr>
        <w:tc>
          <w:tcPr>
            <w:tcW w:w="734" w:type="dxa"/>
          </w:tcPr>
          <w:p w:rsidR="005F2749" w:rsidRDefault="005F2749" w:rsidP="009A0DB6">
            <w:pPr>
              <w:jc w:val="center"/>
              <w:rPr>
                <w:rFonts w:ascii="Times New Roman" w:hAnsi="Times New Roman" w:cs="Times New Roman"/>
                <w:sz w:val="24"/>
                <w:szCs w:val="24"/>
              </w:rPr>
            </w:pPr>
          </w:p>
        </w:tc>
        <w:tc>
          <w:tcPr>
            <w:tcW w:w="3827" w:type="dxa"/>
          </w:tcPr>
          <w:p w:rsidR="005F2749" w:rsidRDefault="005F2749" w:rsidP="009A0DB6">
            <w:pPr>
              <w:rPr>
                <w:rFonts w:ascii="Times New Roman" w:hAnsi="Times New Roman" w:cs="Times New Roman"/>
                <w:b/>
                <w:i/>
                <w:sz w:val="24"/>
                <w:szCs w:val="24"/>
              </w:rPr>
            </w:pPr>
            <w:r>
              <w:rPr>
                <w:rFonts w:ascii="Times New Roman" w:hAnsi="Times New Roman" w:cs="Times New Roman"/>
                <w:b/>
                <w:i/>
                <w:sz w:val="24"/>
                <w:szCs w:val="24"/>
              </w:rPr>
              <w:t>BALANCE DUE</w:t>
            </w:r>
          </w:p>
        </w:tc>
        <w:tc>
          <w:tcPr>
            <w:tcW w:w="1559" w:type="dxa"/>
          </w:tcPr>
          <w:p w:rsidR="005F2749" w:rsidRPr="007572BC" w:rsidRDefault="005F2749" w:rsidP="009A0DB6">
            <w:pPr>
              <w:rPr>
                <w:rFonts w:ascii="Times New Roman" w:hAnsi="Times New Roman" w:cs="Times New Roman"/>
                <w:b/>
                <w:i/>
                <w:sz w:val="24"/>
                <w:szCs w:val="24"/>
              </w:rPr>
            </w:pPr>
          </w:p>
        </w:tc>
        <w:tc>
          <w:tcPr>
            <w:tcW w:w="851" w:type="dxa"/>
          </w:tcPr>
          <w:p w:rsidR="005F2749" w:rsidRPr="007572BC" w:rsidRDefault="005F2749" w:rsidP="009A0DB6">
            <w:pPr>
              <w:rPr>
                <w:rFonts w:ascii="Times New Roman" w:hAnsi="Times New Roman" w:cs="Times New Roman"/>
                <w:b/>
                <w:i/>
                <w:sz w:val="24"/>
                <w:szCs w:val="24"/>
              </w:rPr>
            </w:pPr>
          </w:p>
        </w:tc>
        <w:tc>
          <w:tcPr>
            <w:tcW w:w="1417" w:type="dxa"/>
          </w:tcPr>
          <w:p w:rsidR="005F2749" w:rsidRPr="007572BC" w:rsidRDefault="005F2749" w:rsidP="009A0DB6">
            <w:pPr>
              <w:rPr>
                <w:rFonts w:ascii="Times New Roman" w:hAnsi="Times New Roman" w:cs="Times New Roman"/>
                <w:b/>
                <w:i/>
                <w:sz w:val="24"/>
                <w:szCs w:val="24"/>
              </w:rPr>
            </w:pPr>
          </w:p>
        </w:tc>
        <w:tc>
          <w:tcPr>
            <w:tcW w:w="1985" w:type="dxa"/>
          </w:tcPr>
          <w:p w:rsidR="005F2749" w:rsidRDefault="005F2749" w:rsidP="009A0DB6">
            <w:pPr>
              <w:rPr>
                <w:rFonts w:ascii="Times New Roman" w:hAnsi="Times New Roman" w:cs="Times New Roman"/>
                <w:b/>
                <w:i/>
                <w:sz w:val="24"/>
                <w:szCs w:val="24"/>
              </w:rPr>
            </w:pPr>
            <w:r>
              <w:rPr>
                <w:rFonts w:ascii="Times New Roman" w:hAnsi="Times New Roman" w:cs="Times New Roman"/>
                <w:b/>
                <w:i/>
                <w:sz w:val="24"/>
                <w:szCs w:val="24"/>
              </w:rPr>
              <w:t>$ 1, 017, 546.20</w:t>
            </w:r>
          </w:p>
        </w:tc>
      </w:tr>
    </w:tbl>
    <w:p w:rsidR="005F2749" w:rsidRDefault="005F2749" w:rsidP="005F2749">
      <w:pPr>
        <w:spacing w:after="0" w:line="240" w:lineRule="auto"/>
        <w:rPr>
          <w:rFonts w:ascii="Times New Roman" w:hAnsi="Times New Roman" w:cs="Times New Roman"/>
          <w:sz w:val="24"/>
          <w:szCs w:val="24"/>
        </w:rPr>
      </w:pPr>
    </w:p>
    <w:p w:rsidR="005F2749" w:rsidRDefault="005F2749" w:rsidP="005F2749">
      <w:pPr>
        <w:spacing w:after="0"/>
        <w:rPr>
          <w:rFonts w:ascii="Times New Roman" w:hAnsi="Times New Roman" w:cs="Times New Roman"/>
          <w:sz w:val="24"/>
          <w:szCs w:val="24"/>
        </w:rPr>
      </w:pPr>
      <w:r>
        <w:rPr>
          <w:rFonts w:ascii="Times New Roman" w:hAnsi="Times New Roman" w:cs="Times New Roman"/>
          <w:sz w:val="24"/>
          <w:szCs w:val="24"/>
        </w:rPr>
        <w:t>Signed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5F2749" w:rsidRDefault="005F2749" w:rsidP="005F2749">
      <w:pPr>
        <w:spacing w:after="0"/>
      </w:pPr>
      <w:r>
        <w:rPr>
          <w:rFonts w:ascii="Times New Roman" w:hAnsi="Times New Roman" w:cs="Times New Roman"/>
          <w:sz w:val="24"/>
          <w:szCs w:val="24"/>
        </w:rPr>
        <w:tab/>
        <w:t>Charles Henry</w:t>
      </w:r>
    </w:p>
    <w:p w:rsidR="007833CB" w:rsidRDefault="007833CB"/>
    <w:sectPr w:rsidR="007833CB" w:rsidSect="005F2749">
      <w:pgSz w:w="11906" w:h="16838"/>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49"/>
    <w:rsid w:val="001E24CE"/>
    <w:rsid w:val="00320BA2"/>
    <w:rsid w:val="005F2749"/>
    <w:rsid w:val="007833CB"/>
    <w:rsid w:val="00D63846"/>
    <w:rsid w:val="00FF104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749"/>
    <w:pPr>
      <w:spacing w:after="0" w:line="240" w:lineRule="auto"/>
    </w:pPr>
    <w:rPr>
      <w:lang w:val="en-029"/>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5F274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F274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749"/>
    <w:pPr>
      <w:spacing w:after="0" w:line="240" w:lineRule="auto"/>
    </w:pPr>
    <w:rPr>
      <w:lang w:val="en-029"/>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5F274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F274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BROWN</dc:creator>
  <cp:lastModifiedBy>Sophie</cp:lastModifiedBy>
  <cp:revision>2</cp:revision>
  <dcterms:created xsi:type="dcterms:W3CDTF">2018-03-21T01:26:00Z</dcterms:created>
  <dcterms:modified xsi:type="dcterms:W3CDTF">2018-03-21T01:26:00Z</dcterms:modified>
</cp:coreProperties>
</file>